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E4" w:rsidRDefault="000C42E4" w:rsidP="000C42E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Мастер-класс учителя логопеда </w:t>
      </w:r>
      <w:proofErr w:type="spellStart"/>
      <w:r>
        <w:rPr>
          <w:b/>
          <w:sz w:val="28"/>
          <w:szCs w:val="28"/>
        </w:rPr>
        <w:t>Леонтичевой</w:t>
      </w:r>
      <w:proofErr w:type="spellEnd"/>
      <w:r>
        <w:rPr>
          <w:b/>
          <w:sz w:val="28"/>
          <w:szCs w:val="28"/>
        </w:rPr>
        <w:t xml:space="preserve"> А.В.</w:t>
      </w:r>
    </w:p>
    <w:p w:rsidR="000C42E4" w:rsidRDefault="000C42E4" w:rsidP="000C42E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«Интеграция речевого и математического развития»</w:t>
      </w:r>
    </w:p>
    <w:p w:rsidR="000C42E4" w:rsidRDefault="000C42E4" w:rsidP="000C42E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C1AE5" w:rsidRPr="000C42E4" w:rsidRDefault="003669F2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 xml:space="preserve">Уровень речевого развития существенно влияет на успешность обучения в школе. </w:t>
      </w:r>
      <w:r w:rsidR="008F1B15" w:rsidRPr="000C42E4">
        <w:rPr>
          <w:sz w:val="28"/>
          <w:szCs w:val="28"/>
        </w:rPr>
        <w:t>Полноценная речь способствует</w:t>
      </w:r>
      <w:r w:rsidR="00F03232" w:rsidRPr="000C42E4">
        <w:rPr>
          <w:sz w:val="28"/>
          <w:szCs w:val="28"/>
        </w:rPr>
        <w:t xml:space="preserve"> так же</w:t>
      </w:r>
      <w:r w:rsidR="008F1B15" w:rsidRPr="000C42E4">
        <w:rPr>
          <w:sz w:val="28"/>
          <w:szCs w:val="28"/>
        </w:rPr>
        <w:t xml:space="preserve"> математическому развитию и закреплению математических знаний.</w:t>
      </w:r>
      <w:r w:rsidR="00475088" w:rsidRPr="000C42E4">
        <w:rPr>
          <w:sz w:val="28"/>
          <w:szCs w:val="28"/>
        </w:rPr>
        <w:t xml:space="preserve"> </w:t>
      </w:r>
      <w:r w:rsidRPr="000C42E4">
        <w:rPr>
          <w:sz w:val="28"/>
          <w:szCs w:val="28"/>
        </w:rPr>
        <w:t>Значит</w:t>
      </w:r>
      <w:r w:rsidR="00557ED0" w:rsidRPr="000C42E4">
        <w:rPr>
          <w:sz w:val="28"/>
          <w:szCs w:val="28"/>
        </w:rPr>
        <w:t>,</w:t>
      </w:r>
      <w:r w:rsidRPr="000C42E4">
        <w:rPr>
          <w:sz w:val="28"/>
          <w:szCs w:val="28"/>
        </w:rPr>
        <w:t xml:space="preserve"> в дошкольном возрасте следует </w:t>
      </w:r>
      <w:r w:rsidR="00475088" w:rsidRPr="000C42E4">
        <w:rPr>
          <w:sz w:val="28"/>
          <w:szCs w:val="28"/>
        </w:rPr>
        <w:t>уделить внимание развитию</w:t>
      </w:r>
      <w:r w:rsidRPr="000C42E4">
        <w:rPr>
          <w:sz w:val="28"/>
          <w:szCs w:val="28"/>
        </w:rPr>
        <w:t xml:space="preserve"> </w:t>
      </w:r>
      <w:r w:rsidR="00475088" w:rsidRPr="000C42E4">
        <w:rPr>
          <w:sz w:val="28"/>
          <w:szCs w:val="28"/>
        </w:rPr>
        <w:t>речи</w:t>
      </w:r>
      <w:r w:rsidRPr="000C42E4">
        <w:rPr>
          <w:sz w:val="28"/>
          <w:szCs w:val="28"/>
        </w:rPr>
        <w:t xml:space="preserve"> в любых видах деятельности ребёнка</w:t>
      </w:r>
      <w:r w:rsidR="00EA0DCD" w:rsidRPr="000C42E4">
        <w:rPr>
          <w:sz w:val="28"/>
          <w:szCs w:val="28"/>
        </w:rPr>
        <w:t xml:space="preserve">, </w:t>
      </w:r>
      <w:proofErr w:type="gramStart"/>
      <w:r w:rsidR="00EA0DCD" w:rsidRPr="000C42E4">
        <w:rPr>
          <w:sz w:val="28"/>
          <w:szCs w:val="28"/>
        </w:rPr>
        <w:t xml:space="preserve">и </w:t>
      </w:r>
      <w:r w:rsidR="00475088" w:rsidRPr="000C42E4">
        <w:rPr>
          <w:sz w:val="28"/>
          <w:szCs w:val="28"/>
        </w:rPr>
        <w:t xml:space="preserve"> при</w:t>
      </w:r>
      <w:proofErr w:type="gramEnd"/>
      <w:r w:rsidR="00475088" w:rsidRPr="000C42E4">
        <w:rPr>
          <w:sz w:val="28"/>
          <w:szCs w:val="28"/>
        </w:rPr>
        <w:t xml:space="preserve"> формировании математических представлений</w:t>
      </w:r>
      <w:r w:rsidR="00EA0DCD" w:rsidRPr="000C42E4">
        <w:rPr>
          <w:sz w:val="28"/>
          <w:szCs w:val="28"/>
        </w:rPr>
        <w:t xml:space="preserve"> тоже</w:t>
      </w:r>
      <w:r w:rsidRPr="000C42E4">
        <w:rPr>
          <w:sz w:val="28"/>
          <w:szCs w:val="28"/>
        </w:rPr>
        <w:t xml:space="preserve">. </w:t>
      </w:r>
    </w:p>
    <w:p w:rsidR="00B33020" w:rsidRPr="000C42E4" w:rsidRDefault="00B33020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3232" w:rsidRPr="000C42E4" w:rsidRDefault="00475088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>Использовать речевые игры можно не только в логопедических группах, но и в общеразвивающих, так как дети с нарушениями речи есть и там.</w:t>
      </w:r>
      <w:r w:rsidR="00557ED0" w:rsidRPr="000C42E4">
        <w:rPr>
          <w:sz w:val="28"/>
          <w:szCs w:val="28"/>
        </w:rPr>
        <w:t xml:space="preserve"> </w:t>
      </w:r>
    </w:p>
    <w:p w:rsidR="00475088" w:rsidRPr="000C42E4" w:rsidRDefault="00EF489F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>Нужно стремиться к тому, чтобы д</w:t>
      </w:r>
      <w:r w:rsidR="00557ED0" w:rsidRPr="000C42E4">
        <w:rPr>
          <w:sz w:val="28"/>
          <w:szCs w:val="28"/>
        </w:rPr>
        <w:t xml:space="preserve">ети на занятиях </w:t>
      </w:r>
      <w:r w:rsidRPr="000C42E4">
        <w:rPr>
          <w:sz w:val="28"/>
          <w:szCs w:val="28"/>
        </w:rPr>
        <w:t xml:space="preserve">правильно выражали свои мысли, </w:t>
      </w:r>
      <w:r w:rsidR="00557ED0" w:rsidRPr="000C42E4">
        <w:rPr>
          <w:sz w:val="28"/>
          <w:szCs w:val="28"/>
        </w:rPr>
        <w:t>проговари</w:t>
      </w:r>
      <w:r w:rsidRPr="000C42E4">
        <w:rPr>
          <w:sz w:val="28"/>
          <w:szCs w:val="28"/>
        </w:rPr>
        <w:t>вали</w:t>
      </w:r>
      <w:r w:rsidR="00557ED0" w:rsidRPr="000C42E4">
        <w:rPr>
          <w:sz w:val="28"/>
          <w:szCs w:val="28"/>
        </w:rPr>
        <w:t xml:space="preserve"> свои действия</w:t>
      </w:r>
      <w:r w:rsidRPr="000C42E4">
        <w:rPr>
          <w:sz w:val="28"/>
          <w:szCs w:val="28"/>
        </w:rPr>
        <w:t>.</w:t>
      </w:r>
    </w:p>
    <w:p w:rsidR="00B37704" w:rsidRPr="000C42E4" w:rsidRDefault="00B37704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7704" w:rsidRPr="000C42E4" w:rsidRDefault="000C42E4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</w:t>
      </w:r>
      <w:proofErr w:type="gramStart"/>
      <w:r>
        <w:rPr>
          <w:sz w:val="28"/>
          <w:szCs w:val="28"/>
        </w:rPr>
        <w:t>бывает ,</w:t>
      </w:r>
      <w:proofErr w:type="gramEnd"/>
      <w:r>
        <w:rPr>
          <w:sz w:val="28"/>
          <w:szCs w:val="28"/>
        </w:rPr>
        <w:t xml:space="preserve"> что у</w:t>
      </w:r>
      <w:r w:rsidR="00B37704" w:rsidRPr="000C42E4">
        <w:rPr>
          <w:sz w:val="28"/>
          <w:szCs w:val="28"/>
        </w:rPr>
        <w:t xml:space="preserve"> дошкольников затруднено формирование счетных навыков, понимание последовательности счета, поэтому в работу по развитию математических представлений включаем </w:t>
      </w:r>
      <w:r w:rsidR="00B37704" w:rsidRPr="000C42E4">
        <w:rPr>
          <w:b/>
          <w:sz w:val="28"/>
          <w:szCs w:val="28"/>
        </w:rPr>
        <w:t>задания по согласованию порядковых и количественных числительных с существительными</w:t>
      </w:r>
      <w:r w:rsidR="00B37704" w:rsidRPr="000C42E4">
        <w:rPr>
          <w:sz w:val="28"/>
          <w:szCs w:val="28"/>
        </w:rPr>
        <w:t>:</w:t>
      </w:r>
    </w:p>
    <w:p w:rsidR="00B37704" w:rsidRPr="000C42E4" w:rsidRDefault="00B37704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 xml:space="preserve">- считаем предметы по теме недели от одного до пяти (один жук, два жука, …, пять </w:t>
      </w:r>
      <w:proofErr w:type="gramStart"/>
      <w:r w:rsidRPr="000C42E4">
        <w:rPr>
          <w:sz w:val="28"/>
          <w:szCs w:val="28"/>
        </w:rPr>
        <w:t>жуков;  первый</w:t>
      </w:r>
      <w:proofErr w:type="gramEnd"/>
      <w:r w:rsidRPr="000C42E4">
        <w:rPr>
          <w:sz w:val="28"/>
          <w:szCs w:val="28"/>
        </w:rPr>
        <w:t xml:space="preserve"> этаж, второй этаж, …, пятый этаж);</w:t>
      </w:r>
    </w:p>
    <w:p w:rsidR="005718F6" w:rsidRPr="000C42E4" w:rsidRDefault="005718F6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>- в руках у каждого ребёнка картинка и цифра, он должен назвать правильно количество предметов. Сложнее – сказать, что было у соседа, а затем, что есть у него (у Саши три кабачка, а у меня пять баклажанов).</w:t>
      </w:r>
    </w:p>
    <w:p w:rsidR="005718F6" w:rsidRPr="000C42E4" w:rsidRDefault="005718F6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 xml:space="preserve">- </w:t>
      </w:r>
      <w:r w:rsidRPr="000C42E4">
        <w:rPr>
          <w:b/>
          <w:sz w:val="28"/>
          <w:szCs w:val="28"/>
        </w:rPr>
        <w:t>Игра "Есть – нет".</w:t>
      </w:r>
      <w:r w:rsidRPr="000C42E4">
        <w:rPr>
          <w:sz w:val="28"/>
          <w:szCs w:val="28"/>
        </w:rPr>
        <w:t xml:space="preserve"> Усложнённый вариант задания с цифрами и картинками. Ребёнок </w:t>
      </w:r>
      <w:proofErr w:type="gramStart"/>
      <w:r w:rsidRPr="000C42E4">
        <w:rPr>
          <w:sz w:val="28"/>
          <w:szCs w:val="28"/>
        </w:rPr>
        <w:t>говорит</w:t>
      </w:r>
      <w:proofErr w:type="gramEnd"/>
      <w:r w:rsidRPr="000C42E4">
        <w:rPr>
          <w:sz w:val="28"/>
          <w:szCs w:val="28"/>
        </w:rPr>
        <w:t xml:space="preserve"> чего у него нет (это было у соседа), зато есть … и называет свои (У меня нет трёх футболок, зато есть два платья).</w:t>
      </w:r>
    </w:p>
    <w:p w:rsidR="00B37704" w:rsidRPr="000C42E4" w:rsidRDefault="005718F6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42E4">
        <w:rPr>
          <w:sz w:val="28"/>
          <w:szCs w:val="28"/>
        </w:rPr>
        <w:t xml:space="preserve">- </w:t>
      </w:r>
      <w:r w:rsidRPr="000C42E4">
        <w:rPr>
          <w:b/>
          <w:sz w:val="28"/>
          <w:szCs w:val="28"/>
        </w:rPr>
        <w:t>Игра с мячом "Два и пять".</w:t>
      </w:r>
    </w:p>
    <w:p w:rsidR="00B37704" w:rsidRPr="000C42E4" w:rsidRDefault="005718F6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 xml:space="preserve">- </w:t>
      </w:r>
      <w:r w:rsidRPr="000C42E4">
        <w:rPr>
          <w:b/>
          <w:sz w:val="28"/>
          <w:szCs w:val="28"/>
        </w:rPr>
        <w:t>И</w:t>
      </w:r>
      <w:r w:rsidR="00B37704" w:rsidRPr="000C42E4">
        <w:rPr>
          <w:b/>
          <w:sz w:val="28"/>
          <w:szCs w:val="28"/>
        </w:rPr>
        <w:t>гра "Будь внимательным".</w:t>
      </w:r>
      <w:r w:rsidR="00B37704" w:rsidRPr="000C42E4">
        <w:rPr>
          <w:sz w:val="28"/>
          <w:szCs w:val="28"/>
        </w:rPr>
        <w:t xml:space="preserve"> Воспитатель дотрагивается до различных предметов определённое количество раз (до лисы – 2, до зайца – 1). Ребёнок считает, запоминает, а потом отвечает.</w:t>
      </w:r>
    </w:p>
    <w:p w:rsidR="00557ED0" w:rsidRPr="000C42E4" w:rsidRDefault="00557ED0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1AE5" w:rsidRPr="000C42E4" w:rsidRDefault="005718F6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>Если дети</w:t>
      </w:r>
      <w:r w:rsidR="00CC1AE5" w:rsidRPr="000C42E4">
        <w:rPr>
          <w:sz w:val="28"/>
          <w:szCs w:val="28"/>
        </w:rPr>
        <w:t xml:space="preserve"> </w:t>
      </w:r>
      <w:r w:rsidRPr="000C42E4">
        <w:rPr>
          <w:sz w:val="28"/>
          <w:szCs w:val="28"/>
        </w:rPr>
        <w:t xml:space="preserve">не могут понять и запомнить инструкцию, не понимают смысла математических терминов, не включают их в речь, значит </w:t>
      </w:r>
      <w:r w:rsidR="00CC1AE5" w:rsidRPr="000C42E4">
        <w:rPr>
          <w:sz w:val="28"/>
          <w:szCs w:val="28"/>
        </w:rPr>
        <w:t xml:space="preserve">у </w:t>
      </w:r>
      <w:r w:rsidRPr="000C42E4">
        <w:rPr>
          <w:sz w:val="28"/>
          <w:szCs w:val="28"/>
        </w:rPr>
        <w:t>них</w:t>
      </w:r>
      <w:r w:rsidR="00CC1AE5" w:rsidRPr="000C42E4">
        <w:rPr>
          <w:sz w:val="28"/>
          <w:szCs w:val="28"/>
        </w:rPr>
        <w:t xml:space="preserve"> о</w:t>
      </w:r>
      <w:r w:rsidR="00D3599F" w:rsidRPr="000C42E4">
        <w:rPr>
          <w:sz w:val="28"/>
          <w:szCs w:val="28"/>
        </w:rPr>
        <w:t>тмечаются нарушения зрительного и слухового восприятия и внимания, зрительной и слуховой памяти</w:t>
      </w:r>
      <w:r w:rsidR="00CC1AE5" w:rsidRPr="000C42E4">
        <w:rPr>
          <w:sz w:val="28"/>
          <w:szCs w:val="28"/>
        </w:rPr>
        <w:t xml:space="preserve">. </w:t>
      </w:r>
      <w:r w:rsidR="000C42E4">
        <w:rPr>
          <w:sz w:val="28"/>
          <w:szCs w:val="28"/>
        </w:rPr>
        <w:t xml:space="preserve">Чтобы помочь детям, </w:t>
      </w:r>
      <w:r w:rsidR="00CC1AE5" w:rsidRPr="000C42E4">
        <w:rPr>
          <w:sz w:val="28"/>
          <w:szCs w:val="28"/>
        </w:rPr>
        <w:t xml:space="preserve">вводим в </w:t>
      </w:r>
      <w:r w:rsidR="00B33020" w:rsidRPr="000C42E4">
        <w:rPr>
          <w:sz w:val="28"/>
          <w:szCs w:val="28"/>
        </w:rPr>
        <w:t xml:space="preserve">образовательную </w:t>
      </w:r>
      <w:r w:rsidR="00CC1AE5" w:rsidRPr="000C42E4">
        <w:rPr>
          <w:sz w:val="28"/>
          <w:szCs w:val="28"/>
        </w:rPr>
        <w:t>деятельность</w:t>
      </w:r>
      <w:r w:rsidR="00B33020" w:rsidRPr="000C42E4">
        <w:rPr>
          <w:sz w:val="28"/>
          <w:szCs w:val="28"/>
        </w:rPr>
        <w:t xml:space="preserve"> </w:t>
      </w:r>
      <w:r w:rsidR="00B33020" w:rsidRPr="000C42E4">
        <w:rPr>
          <w:b/>
          <w:sz w:val="28"/>
          <w:szCs w:val="28"/>
        </w:rPr>
        <w:t>многоступенчатые инструкции</w:t>
      </w:r>
      <w:r w:rsidR="00B33020" w:rsidRPr="000C42E4">
        <w:rPr>
          <w:sz w:val="28"/>
          <w:szCs w:val="28"/>
        </w:rPr>
        <w:t xml:space="preserve"> (подойди к столу, возьми 3 зелёных шара, сложи их в коробку, или допрыгай до стола, возьми столько рыбок, сколько девочек и раздели между ними).</w:t>
      </w:r>
    </w:p>
    <w:p w:rsidR="00B33020" w:rsidRPr="000C42E4" w:rsidRDefault="00B33020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3020" w:rsidRPr="000C42E4" w:rsidRDefault="000C42E4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д</w:t>
      </w:r>
      <w:r w:rsidR="00872452" w:rsidRPr="000C42E4">
        <w:rPr>
          <w:sz w:val="28"/>
          <w:szCs w:val="28"/>
        </w:rPr>
        <w:t xml:space="preserve">ети затрудняются осуществить </w:t>
      </w:r>
      <w:r w:rsidR="00872452" w:rsidRPr="000C42E4">
        <w:rPr>
          <w:b/>
          <w:sz w:val="28"/>
          <w:szCs w:val="28"/>
        </w:rPr>
        <w:t>перенос на аналогичное задание</w:t>
      </w:r>
      <w:r>
        <w:rPr>
          <w:b/>
          <w:sz w:val="28"/>
          <w:szCs w:val="28"/>
        </w:rPr>
        <w:t>.</w:t>
      </w:r>
      <w:r w:rsidR="00872452" w:rsidRPr="000C42E4">
        <w:rPr>
          <w:sz w:val="28"/>
          <w:szCs w:val="28"/>
        </w:rPr>
        <w:t xml:space="preserve"> </w:t>
      </w:r>
      <w:r w:rsidR="00B33020" w:rsidRPr="000C42E4">
        <w:rPr>
          <w:sz w:val="28"/>
          <w:szCs w:val="28"/>
        </w:rPr>
        <w:t xml:space="preserve">У </w:t>
      </w:r>
      <w:r w:rsidR="00872452" w:rsidRPr="000C42E4">
        <w:rPr>
          <w:sz w:val="28"/>
          <w:szCs w:val="28"/>
        </w:rPr>
        <w:t xml:space="preserve">них </w:t>
      </w:r>
      <w:r w:rsidR="00D3599F" w:rsidRPr="000C42E4">
        <w:rPr>
          <w:sz w:val="28"/>
          <w:szCs w:val="28"/>
        </w:rPr>
        <w:t>трудности в формировании логических операций</w:t>
      </w:r>
      <w:r w:rsidR="00B33020" w:rsidRPr="000C42E4">
        <w:rPr>
          <w:sz w:val="28"/>
          <w:szCs w:val="28"/>
        </w:rPr>
        <w:t xml:space="preserve"> – включае</w:t>
      </w:r>
      <w:r w:rsidR="00872452" w:rsidRPr="000C42E4">
        <w:rPr>
          <w:sz w:val="28"/>
          <w:szCs w:val="28"/>
        </w:rPr>
        <w:t>м</w:t>
      </w:r>
      <w:r w:rsidR="00B33020" w:rsidRPr="000C42E4">
        <w:rPr>
          <w:sz w:val="28"/>
          <w:szCs w:val="28"/>
        </w:rPr>
        <w:t xml:space="preserve"> в НОД задания типа </w:t>
      </w:r>
      <w:r w:rsidR="00B33020" w:rsidRPr="00925C9F">
        <w:rPr>
          <w:b/>
          <w:sz w:val="28"/>
          <w:szCs w:val="28"/>
        </w:rPr>
        <w:t>"Продолжи узор"</w:t>
      </w:r>
      <w:r w:rsidR="00B33020" w:rsidRPr="000C42E4">
        <w:rPr>
          <w:sz w:val="28"/>
          <w:szCs w:val="28"/>
        </w:rPr>
        <w:t xml:space="preserve"> из разных геом</w:t>
      </w:r>
      <w:r w:rsidR="00CF282F" w:rsidRPr="000C42E4">
        <w:rPr>
          <w:sz w:val="28"/>
          <w:szCs w:val="28"/>
        </w:rPr>
        <w:t>.</w:t>
      </w:r>
      <w:r w:rsidR="00B33020" w:rsidRPr="000C42E4">
        <w:rPr>
          <w:sz w:val="28"/>
          <w:szCs w:val="28"/>
        </w:rPr>
        <w:t xml:space="preserve"> фигур </w:t>
      </w:r>
      <w:r w:rsidR="005A070A" w:rsidRPr="000C42E4">
        <w:rPr>
          <w:sz w:val="28"/>
          <w:szCs w:val="28"/>
        </w:rPr>
        <w:t>или разли</w:t>
      </w:r>
      <w:r w:rsidR="00B33020" w:rsidRPr="000C42E4">
        <w:rPr>
          <w:sz w:val="28"/>
          <w:szCs w:val="28"/>
        </w:rPr>
        <w:t>чного количества предметов (нужно определить закономерность и последовательность</w:t>
      </w:r>
      <w:r w:rsidR="00FC3DEA" w:rsidRPr="000C42E4">
        <w:rPr>
          <w:sz w:val="28"/>
          <w:szCs w:val="28"/>
        </w:rPr>
        <w:t xml:space="preserve">); </w:t>
      </w:r>
      <w:r w:rsidR="00B33020" w:rsidRPr="000C42E4">
        <w:rPr>
          <w:sz w:val="28"/>
          <w:szCs w:val="28"/>
        </w:rPr>
        <w:t>раскрасить или заштриховать так, как на образце</w:t>
      </w:r>
      <w:r w:rsidR="00FC3DEA" w:rsidRPr="000C42E4">
        <w:rPr>
          <w:sz w:val="28"/>
          <w:szCs w:val="28"/>
        </w:rPr>
        <w:t>;</w:t>
      </w:r>
      <w:r w:rsidR="005A070A" w:rsidRPr="000C42E4">
        <w:rPr>
          <w:sz w:val="28"/>
          <w:szCs w:val="28"/>
        </w:rPr>
        <w:t xml:space="preserve"> повторить рисунок по клеткам</w:t>
      </w:r>
      <w:r w:rsidR="00FC3DEA" w:rsidRPr="000C42E4">
        <w:rPr>
          <w:sz w:val="28"/>
          <w:szCs w:val="28"/>
        </w:rPr>
        <w:t>; решить или составить похожий пример или задачу</w:t>
      </w:r>
      <w:r w:rsidR="005A070A" w:rsidRPr="000C42E4">
        <w:rPr>
          <w:sz w:val="28"/>
          <w:szCs w:val="28"/>
        </w:rPr>
        <w:t>.</w:t>
      </w:r>
    </w:p>
    <w:p w:rsidR="00B33020" w:rsidRPr="000C42E4" w:rsidRDefault="00B33020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125F" w:rsidRPr="000C42E4" w:rsidRDefault="00872452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 xml:space="preserve">Очень часто дети затрудняются в понимании предлогов и наречий, отражающих пространственные отношения (под, над, около, вверху, внизу); </w:t>
      </w:r>
      <w:r w:rsidRPr="000C42E4">
        <w:rPr>
          <w:sz w:val="28"/>
          <w:szCs w:val="28"/>
        </w:rPr>
        <w:lastRenderedPageBreak/>
        <w:t>они проявляют сложности при ориентировке в схеме тетрадного листа. У таких детей имеются</w:t>
      </w:r>
      <w:r w:rsidR="00E3125F" w:rsidRPr="000C42E4">
        <w:rPr>
          <w:sz w:val="28"/>
          <w:szCs w:val="28"/>
        </w:rPr>
        <w:t xml:space="preserve"> </w:t>
      </w:r>
      <w:r w:rsidR="00D3599F" w:rsidRPr="000C42E4">
        <w:rPr>
          <w:sz w:val="28"/>
          <w:szCs w:val="28"/>
        </w:rPr>
        <w:t>проблемы в развитии зрительно-п</w:t>
      </w:r>
      <w:r w:rsidRPr="000C42E4">
        <w:rPr>
          <w:sz w:val="28"/>
          <w:szCs w:val="28"/>
        </w:rPr>
        <w:t>ространственного восприятия.</w:t>
      </w:r>
      <w:r w:rsidR="00D3599F" w:rsidRPr="000C42E4">
        <w:rPr>
          <w:sz w:val="28"/>
          <w:szCs w:val="28"/>
        </w:rPr>
        <w:t xml:space="preserve"> </w:t>
      </w:r>
      <w:r w:rsidR="001848E6" w:rsidRPr="000C42E4">
        <w:rPr>
          <w:sz w:val="28"/>
          <w:szCs w:val="28"/>
        </w:rPr>
        <w:t>В этом случае п</w:t>
      </w:r>
      <w:r w:rsidR="00E3125F" w:rsidRPr="000C42E4">
        <w:rPr>
          <w:sz w:val="28"/>
          <w:szCs w:val="28"/>
        </w:rPr>
        <w:t>омогу</w:t>
      </w:r>
      <w:r w:rsidR="00B47017" w:rsidRPr="000C42E4">
        <w:rPr>
          <w:sz w:val="28"/>
          <w:szCs w:val="28"/>
        </w:rPr>
        <w:t>т</w:t>
      </w:r>
      <w:r w:rsidR="00E3125F" w:rsidRPr="000C42E4">
        <w:rPr>
          <w:sz w:val="28"/>
          <w:szCs w:val="28"/>
        </w:rPr>
        <w:t xml:space="preserve"> </w:t>
      </w:r>
      <w:r w:rsidR="00E3125F" w:rsidRPr="000C42E4">
        <w:rPr>
          <w:b/>
          <w:sz w:val="28"/>
          <w:szCs w:val="28"/>
        </w:rPr>
        <w:t>игры типа "Муха"</w:t>
      </w:r>
      <w:r w:rsidR="00B47017" w:rsidRPr="000C42E4">
        <w:rPr>
          <w:b/>
          <w:sz w:val="28"/>
          <w:szCs w:val="28"/>
        </w:rPr>
        <w:t xml:space="preserve"> или игра с картинками "Что где находится?"</w:t>
      </w:r>
    </w:p>
    <w:p w:rsidR="00E3125F" w:rsidRPr="000C42E4" w:rsidRDefault="007777F4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>Муха – первый вариант игры: вы называете направление движения, а ребёнок следит глазами за "маршрутом" мухи. Когда вы останавливаетесь, ребёнок показывает, в какой клеточке оказалась муха.</w:t>
      </w:r>
    </w:p>
    <w:p w:rsidR="007777F4" w:rsidRPr="000C42E4" w:rsidRDefault="007777F4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>Второй вариант игры: поочерёдно вы и ребёнок называете по одному ходу.</w:t>
      </w:r>
    </w:p>
    <w:p w:rsidR="00FA6441" w:rsidRPr="000C42E4" w:rsidRDefault="009E5731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42E4">
        <w:rPr>
          <w:b/>
          <w:sz w:val="28"/>
          <w:szCs w:val="28"/>
        </w:rPr>
        <w:t>"Что где находится?"</w:t>
      </w:r>
    </w:p>
    <w:p w:rsidR="00FA6441" w:rsidRPr="000C42E4" w:rsidRDefault="00FA6441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noProof/>
          <w:sz w:val="28"/>
          <w:szCs w:val="28"/>
        </w:rPr>
        <w:drawing>
          <wp:inline distT="0" distB="0" distL="0" distR="0">
            <wp:extent cx="1543050" cy="21131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63" cy="212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731" w:rsidRPr="000C42E4" w:rsidRDefault="009E5731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>Что находится под лисой? (над совой, справа от ананаса,</w:t>
      </w:r>
      <w:r w:rsidR="00872452" w:rsidRPr="000C42E4">
        <w:rPr>
          <w:sz w:val="28"/>
          <w:szCs w:val="28"/>
        </w:rPr>
        <w:t xml:space="preserve"> слева от редиса, под капустой?</w:t>
      </w:r>
    </w:p>
    <w:p w:rsidR="00872452" w:rsidRPr="000C42E4" w:rsidRDefault="00872452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48E6" w:rsidRPr="000C42E4" w:rsidRDefault="00D3599F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 xml:space="preserve">Дошкольники испытывают трудности при использовании </w:t>
      </w:r>
      <w:r w:rsidR="001848E6" w:rsidRPr="000C42E4">
        <w:rPr>
          <w:sz w:val="28"/>
          <w:szCs w:val="28"/>
        </w:rPr>
        <w:t xml:space="preserve">антонимов </w:t>
      </w:r>
      <w:r w:rsidRPr="000C42E4">
        <w:rPr>
          <w:sz w:val="28"/>
          <w:szCs w:val="28"/>
        </w:rPr>
        <w:t>широ</w:t>
      </w:r>
      <w:r w:rsidR="001848E6" w:rsidRPr="000C42E4">
        <w:rPr>
          <w:sz w:val="28"/>
          <w:szCs w:val="28"/>
        </w:rPr>
        <w:t xml:space="preserve">кий - узкий, </w:t>
      </w:r>
      <w:r w:rsidRPr="000C42E4">
        <w:rPr>
          <w:sz w:val="28"/>
          <w:szCs w:val="28"/>
        </w:rPr>
        <w:t>тол</w:t>
      </w:r>
      <w:r w:rsidR="001848E6" w:rsidRPr="000C42E4">
        <w:rPr>
          <w:sz w:val="28"/>
          <w:szCs w:val="28"/>
        </w:rPr>
        <w:t>стый - тонкий, начало - конец</w:t>
      </w:r>
      <w:r w:rsidRPr="000C42E4">
        <w:rPr>
          <w:sz w:val="28"/>
          <w:szCs w:val="28"/>
        </w:rPr>
        <w:t xml:space="preserve">. </w:t>
      </w:r>
      <w:r w:rsidR="00E52ACE" w:rsidRPr="000C42E4">
        <w:rPr>
          <w:sz w:val="28"/>
          <w:szCs w:val="28"/>
        </w:rPr>
        <w:t xml:space="preserve">Можно играть </w:t>
      </w:r>
      <w:r w:rsidR="00E52ACE" w:rsidRPr="000C42E4">
        <w:rPr>
          <w:b/>
          <w:sz w:val="28"/>
          <w:szCs w:val="28"/>
        </w:rPr>
        <w:t>с мячом в игру "Упрямый ослик"</w:t>
      </w:r>
      <w:r w:rsidR="00E52ACE" w:rsidRPr="000C42E4">
        <w:rPr>
          <w:sz w:val="28"/>
          <w:szCs w:val="28"/>
        </w:rPr>
        <w:t>.</w:t>
      </w:r>
    </w:p>
    <w:p w:rsidR="00DE5451" w:rsidRPr="000C42E4" w:rsidRDefault="00DE5451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4360" w:rsidRPr="000C42E4" w:rsidRDefault="00DE5451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>В связи с тем, что короткая память быстро перегружается новыми знаниями и впечатлениями и наступает утомление, необходима смена деятельности</w:t>
      </w:r>
      <w:r w:rsidR="00794360" w:rsidRPr="000C42E4">
        <w:rPr>
          <w:sz w:val="28"/>
          <w:szCs w:val="28"/>
        </w:rPr>
        <w:t>.</w:t>
      </w:r>
      <w:r w:rsidR="00AD2E3D" w:rsidRPr="000C42E4">
        <w:rPr>
          <w:sz w:val="28"/>
          <w:szCs w:val="28"/>
        </w:rPr>
        <w:t xml:space="preserve"> До тех пор, пока действия не станут автоматизированными, упражне</w:t>
      </w:r>
      <w:r w:rsidR="00794360" w:rsidRPr="000C42E4">
        <w:rPr>
          <w:sz w:val="28"/>
          <w:szCs w:val="28"/>
        </w:rPr>
        <w:t>ния с</w:t>
      </w:r>
      <w:r w:rsidR="00AD2E3D" w:rsidRPr="000C42E4">
        <w:rPr>
          <w:sz w:val="28"/>
          <w:szCs w:val="28"/>
        </w:rPr>
        <w:t xml:space="preserve"> детьми нужно делать короткими циклами, но часто.</w:t>
      </w:r>
    </w:p>
    <w:p w:rsidR="00E97A58" w:rsidRDefault="00794360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E4">
        <w:rPr>
          <w:sz w:val="28"/>
          <w:szCs w:val="28"/>
        </w:rPr>
        <w:t>Так как 2/3 мозга заняты обработкой движения, то двигательная активность является самым действенным способом переключения внимания. При этом происходит активация всего мозга и соседние зоны тоже задействуют</w:t>
      </w:r>
      <w:r w:rsidR="00362026" w:rsidRPr="000C42E4">
        <w:rPr>
          <w:sz w:val="28"/>
          <w:szCs w:val="28"/>
        </w:rPr>
        <w:t>ся. И главное – движение у детей – самый лучший источник положительных эмоций, при этом выделяется гормон дофамин, поэтому информация, полученная при этих условиях, запоминается быстрее, лучше и на более долгий срок.</w:t>
      </w:r>
      <w:r w:rsidR="00925C9F">
        <w:rPr>
          <w:sz w:val="28"/>
          <w:szCs w:val="28"/>
        </w:rPr>
        <w:t xml:space="preserve"> </w:t>
      </w:r>
      <w:bookmarkStart w:id="0" w:name="_GoBack"/>
      <w:bookmarkEnd w:id="0"/>
    </w:p>
    <w:p w:rsidR="00925C9F" w:rsidRDefault="00925C9F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5C9F" w:rsidRDefault="00925C9F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5C9F" w:rsidRPr="000C42E4" w:rsidRDefault="00925C9F" w:rsidP="000C4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Примечание: игры логопед проводит с педагогами и будет раздаточный материал с описанием игр «Шпаргалка для воспитателя»</w:t>
      </w:r>
    </w:p>
    <w:sectPr w:rsidR="00925C9F" w:rsidRPr="000C42E4" w:rsidSect="0036202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E40E22"/>
    <w:lvl w:ilvl="0">
      <w:numFmt w:val="bullet"/>
      <w:lvlText w:val="*"/>
      <w:lvlJc w:val="left"/>
    </w:lvl>
  </w:abstractNum>
  <w:abstractNum w:abstractNumId="1" w15:restartNumberingAfterBreak="0">
    <w:nsid w:val="2AF06DFF"/>
    <w:multiLevelType w:val="multilevel"/>
    <w:tmpl w:val="45F2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u w:val="single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u w:val="sing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4107"/>
    <w:rsid w:val="000C42E4"/>
    <w:rsid w:val="000F0428"/>
    <w:rsid w:val="0016348B"/>
    <w:rsid w:val="0018420E"/>
    <w:rsid w:val="001848E6"/>
    <w:rsid w:val="001D571E"/>
    <w:rsid w:val="003257A1"/>
    <w:rsid w:val="00362026"/>
    <w:rsid w:val="003669F2"/>
    <w:rsid w:val="00395C3E"/>
    <w:rsid w:val="00475088"/>
    <w:rsid w:val="004A44A5"/>
    <w:rsid w:val="00557ED0"/>
    <w:rsid w:val="005718F6"/>
    <w:rsid w:val="005A070A"/>
    <w:rsid w:val="005D4107"/>
    <w:rsid w:val="00641EF0"/>
    <w:rsid w:val="00645EEB"/>
    <w:rsid w:val="006775B2"/>
    <w:rsid w:val="007032C9"/>
    <w:rsid w:val="007777F4"/>
    <w:rsid w:val="00794360"/>
    <w:rsid w:val="00872452"/>
    <w:rsid w:val="008F1B15"/>
    <w:rsid w:val="00925C9F"/>
    <w:rsid w:val="009E5731"/>
    <w:rsid w:val="009F153A"/>
    <w:rsid w:val="009F26D1"/>
    <w:rsid w:val="00A057D2"/>
    <w:rsid w:val="00AD2E3D"/>
    <w:rsid w:val="00B33020"/>
    <w:rsid w:val="00B37704"/>
    <w:rsid w:val="00B47017"/>
    <w:rsid w:val="00B81FB7"/>
    <w:rsid w:val="00B94FF4"/>
    <w:rsid w:val="00BF1273"/>
    <w:rsid w:val="00C3689D"/>
    <w:rsid w:val="00CB008A"/>
    <w:rsid w:val="00CC1AE5"/>
    <w:rsid w:val="00CF282F"/>
    <w:rsid w:val="00D3517E"/>
    <w:rsid w:val="00D3599F"/>
    <w:rsid w:val="00D57537"/>
    <w:rsid w:val="00D6751B"/>
    <w:rsid w:val="00DA4E72"/>
    <w:rsid w:val="00DE5451"/>
    <w:rsid w:val="00E244C0"/>
    <w:rsid w:val="00E3125F"/>
    <w:rsid w:val="00E52ACE"/>
    <w:rsid w:val="00E97A58"/>
    <w:rsid w:val="00EA0DCD"/>
    <w:rsid w:val="00EF489F"/>
    <w:rsid w:val="00F03232"/>
    <w:rsid w:val="00FA6441"/>
    <w:rsid w:val="00FC3DE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6E58"/>
  <w15:docId w15:val="{6090E6A8-70D8-4F81-8C40-629BABAD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94"/>
  </w:style>
  <w:style w:type="paragraph" w:styleId="3">
    <w:name w:val="heading 3"/>
    <w:basedOn w:val="a"/>
    <w:link w:val="30"/>
    <w:uiPriority w:val="9"/>
    <w:qFormat/>
    <w:rsid w:val="00E97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359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4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7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Admin</cp:lastModifiedBy>
  <cp:revision>8</cp:revision>
  <dcterms:created xsi:type="dcterms:W3CDTF">2023-02-06T10:05:00Z</dcterms:created>
  <dcterms:modified xsi:type="dcterms:W3CDTF">2023-02-07T03:42:00Z</dcterms:modified>
</cp:coreProperties>
</file>